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E0807" w14:textId="77777777" w:rsidR="00AD3258" w:rsidRPr="00BF6322" w:rsidRDefault="00AD3258" w:rsidP="00BF632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40"/>
          <w:szCs w:val="40"/>
        </w:rPr>
      </w:pPr>
      <w:r w:rsidRPr="00BF6322">
        <w:rPr>
          <w:b/>
          <w:bCs/>
          <w:sz w:val="40"/>
          <w:szCs w:val="40"/>
        </w:rPr>
        <w:t>Beleidsnota Vlaamse Biomedisch Kring 2020-2021</w:t>
      </w:r>
    </w:p>
    <w:p w14:paraId="11E6D1D5" w14:textId="77777777" w:rsidR="000D52F9" w:rsidRPr="000D52F9" w:rsidRDefault="00AD3258" w:rsidP="000D52F9">
      <w:pPr>
        <w:pStyle w:val="Titel"/>
        <w:rPr>
          <w:rFonts w:ascii="Dante" w:hAnsi="Dante"/>
          <w:color w:val="4472C4" w:themeColor="accent1"/>
          <w:sz w:val="36"/>
          <w:szCs w:val="36"/>
          <w:u w:val="single"/>
        </w:rPr>
      </w:pPr>
      <w:r w:rsidRPr="000D52F9">
        <w:rPr>
          <w:rFonts w:ascii="Dante" w:hAnsi="Dante"/>
          <w:color w:val="4472C4" w:themeColor="accent1"/>
          <w:sz w:val="36"/>
          <w:szCs w:val="36"/>
          <w:u w:val="single"/>
        </w:rPr>
        <w:t>VOORWOORD:</w:t>
      </w:r>
    </w:p>
    <w:p w14:paraId="5F0C9153" w14:textId="77777777" w:rsidR="00AD3258" w:rsidRDefault="00BF6322" w:rsidP="00AD3258">
      <w:pPr>
        <w:rPr>
          <w:sz w:val="24"/>
          <w:szCs w:val="24"/>
        </w:rPr>
      </w:pPr>
      <w:r>
        <w:rPr>
          <w:sz w:val="24"/>
          <w:szCs w:val="24"/>
        </w:rPr>
        <w:t xml:space="preserve">Voor u ligt het beleidsplan van de Vlaamse Biomedisch </w:t>
      </w:r>
      <w:r w:rsidR="003F1D8E">
        <w:rPr>
          <w:sz w:val="24"/>
          <w:szCs w:val="24"/>
        </w:rPr>
        <w:t>K</w:t>
      </w:r>
      <w:r>
        <w:rPr>
          <w:sz w:val="24"/>
          <w:szCs w:val="24"/>
        </w:rPr>
        <w:t>ring (V.B.K.) 2020-2021. Wij verwachten dat dit beleidsplan een goede indruk geeft van onze visie en beleid alsmede de activiteiten die wij ontplooien om onze doelstellingen te realiseren.</w:t>
      </w:r>
    </w:p>
    <w:p w14:paraId="002FF8CB" w14:textId="77777777" w:rsidR="003F1D8E" w:rsidRPr="000D52F9" w:rsidRDefault="003F1D8E" w:rsidP="00AD3258">
      <w:pPr>
        <w:rPr>
          <w:rFonts w:ascii="Dante" w:eastAsiaTheme="majorEastAsia" w:hAnsi="Dante" w:cstheme="majorBidi"/>
          <w:color w:val="4472C4" w:themeColor="accent1"/>
          <w:spacing w:val="-10"/>
          <w:kern w:val="28"/>
          <w:sz w:val="36"/>
          <w:szCs w:val="36"/>
          <w:u w:val="single"/>
        </w:rPr>
      </w:pPr>
      <w:r w:rsidRPr="000D52F9">
        <w:rPr>
          <w:rFonts w:ascii="Dante" w:eastAsiaTheme="majorEastAsia" w:hAnsi="Dante" w:cstheme="majorBidi"/>
          <w:color w:val="4472C4" w:themeColor="accent1"/>
          <w:spacing w:val="-10"/>
          <w:kern w:val="28"/>
          <w:sz w:val="36"/>
          <w:szCs w:val="36"/>
          <w:u w:val="single"/>
        </w:rPr>
        <w:t xml:space="preserve">INLEIDNG: </w:t>
      </w:r>
    </w:p>
    <w:p w14:paraId="4B683CD7" w14:textId="77777777" w:rsidR="003F1D8E" w:rsidRDefault="003F1D8E" w:rsidP="00AD3258">
      <w:pPr>
        <w:rPr>
          <w:sz w:val="24"/>
          <w:szCs w:val="24"/>
        </w:rPr>
      </w:pPr>
      <w:r w:rsidRPr="003F1D8E">
        <w:rPr>
          <w:sz w:val="24"/>
          <w:szCs w:val="24"/>
        </w:rPr>
        <w:t>De</w:t>
      </w:r>
      <w:r>
        <w:rPr>
          <w:sz w:val="24"/>
          <w:szCs w:val="24"/>
        </w:rPr>
        <w:t xml:space="preserve"> V.B.K. is opgericht in </w:t>
      </w:r>
      <w:r w:rsidR="000070B7">
        <w:rPr>
          <w:sz w:val="24"/>
          <w:szCs w:val="24"/>
        </w:rPr>
        <w:t xml:space="preserve">het jaar </w:t>
      </w:r>
      <w:r>
        <w:rPr>
          <w:sz w:val="24"/>
          <w:szCs w:val="24"/>
        </w:rPr>
        <w:t>2000</w:t>
      </w:r>
      <w:r w:rsidR="000070B7">
        <w:rPr>
          <w:sz w:val="24"/>
          <w:szCs w:val="24"/>
        </w:rPr>
        <w:t xml:space="preserve"> en </w:t>
      </w:r>
      <w:r w:rsidR="000070B7" w:rsidRPr="000070B7">
        <w:rPr>
          <w:sz w:val="24"/>
          <w:szCs w:val="24"/>
        </w:rPr>
        <w:t>behartigt reeds eenentwintig jaar de belangen van de biomedische studenten aan de Universiteit Gent</w:t>
      </w:r>
      <w:r w:rsidR="000070B7">
        <w:rPr>
          <w:sz w:val="24"/>
          <w:szCs w:val="24"/>
        </w:rPr>
        <w:t xml:space="preserve">. </w:t>
      </w:r>
      <w:r w:rsidR="000070B7" w:rsidRPr="000070B7">
        <w:rPr>
          <w:sz w:val="24"/>
          <w:szCs w:val="24"/>
        </w:rPr>
        <w:t>Door middel van zowel inhoudelijke als sociale activiteiten staat V.B.K. haar studenten bij in hun studie.</w:t>
      </w:r>
      <w:r w:rsidRPr="003F1D8E">
        <w:rPr>
          <w:sz w:val="24"/>
          <w:szCs w:val="24"/>
        </w:rPr>
        <w:t xml:space="preserve"> </w:t>
      </w:r>
    </w:p>
    <w:p w14:paraId="78F2EDAE" w14:textId="77777777" w:rsidR="00D26BDC" w:rsidRDefault="00D26BDC" w:rsidP="00AD3258">
      <w:pPr>
        <w:rPr>
          <w:sz w:val="24"/>
          <w:szCs w:val="24"/>
        </w:rPr>
      </w:pPr>
      <w:r>
        <w:rPr>
          <w:sz w:val="24"/>
          <w:szCs w:val="24"/>
        </w:rPr>
        <w:t xml:space="preserve">Deze beleidsnota dient als rode raad om de inhoud van het </w:t>
      </w:r>
      <w:r w:rsidR="00A02AF1">
        <w:rPr>
          <w:sz w:val="24"/>
          <w:szCs w:val="24"/>
        </w:rPr>
        <w:t>C</w:t>
      </w:r>
      <w:r>
        <w:rPr>
          <w:sz w:val="24"/>
          <w:szCs w:val="24"/>
        </w:rPr>
        <w:t>harter voor inclusie en diversiteit om te zetten in realiteit.</w:t>
      </w:r>
    </w:p>
    <w:p w14:paraId="1A9511D1" w14:textId="77777777" w:rsidR="00BF72BD" w:rsidRPr="000D52F9" w:rsidRDefault="00BF72BD" w:rsidP="00AD3258">
      <w:pPr>
        <w:rPr>
          <w:rFonts w:ascii="Dante" w:eastAsiaTheme="majorEastAsia" w:hAnsi="Dante" w:cstheme="majorBidi"/>
          <w:color w:val="4472C4" w:themeColor="accent1"/>
          <w:spacing w:val="-10"/>
          <w:kern w:val="28"/>
          <w:sz w:val="36"/>
          <w:szCs w:val="36"/>
          <w:u w:val="single"/>
        </w:rPr>
      </w:pPr>
      <w:r w:rsidRPr="000D52F9">
        <w:rPr>
          <w:rFonts w:ascii="Dante" w:eastAsiaTheme="majorEastAsia" w:hAnsi="Dante" w:cstheme="majorBidi"/>
          <w:color w:val="4472C4" w:themeColor="accent1"/>
          <w:spacing w:val="-10"/>
          <w:kern w:val="28"/>
          <w:sz w:val="36"/>
          <w:szCs w:val="36"/>
          <w:u w:val="single"/>
        </w:rPr>
        <w:t>ACTIEPUNTEN:</w:t>
      </w:r>
    </w:p>
    <w:p w14:paraId="63D93E17" w14:textId="77777777" w:rsidR="00BF72BD" w:rsidRPr="003374A5" w:rsidRDefault="00BF72BD" w:rsidP="00BF72BD">
      <w:pPr>
        <w:pStyle w:val="Normaalweb"/>
        <w:numPr>
          <w:ilvl w:val="0"/>
          <w:numId w:val="4"/>
        </w:numPr>
        <w:spacing w:before="0" w:beforeAutospacing="0" w:after="0" w:afterAutospacing="0" w:line="276" w:lineRule="auto"/>
        <w:textAlignment w:val="baseline"/>
        <w:rPr>
          <w:rFonts w:asciiTheme="minorHAnsi" w:eastAsiaTheme="minorHAnsi" w:hAnsiTheme="minorHAnsi" w:cstheme="minorBidi"/>
          <w:lang w:eastAsia="en-US"/>
        </w:rPr>
      </w:pPr>
      <w:r w:rsidRPr="00576663">
        <w:rPr>
          <w:rFonts w:asciiTheme="minorHAnsi" w:eastAsiaTheme="minorHAnsi" w:hAnsiTheme="minorHAnsi" w:cstheme="minorBidi"/>
          <w:lang w:eastAsia="en-US"/>
        </w:rPr>
        <w:t>V.B.K. staat steeds met een integere, betrokken en transparante mentaliteit op al haar activiteiten naar iedereen toe.</w:t>
      </w:r>
    </w:p>
    <w:p w14:paraId="202FD6EB" w14:textId="77777777" w:rsidR="003374A5" w:rsidRPr="003374A5" w:rsidRDefault="00BF72BD" w:rsidP="003374A5">
      <w:pPr>
        <w:pStyle w:val="Lijstalinea"/>
        <w:numPr>
          <w:ilvl w:val="0"/>
          <w:numId w:val="4"/>
        </w:numPr>
        <w:rPr>
          <w:sz w:val="24"/>
          <w:szCs w:val="24"/>
        </w:rPr>
      </w:pPr>
      <w:r w:rsidRPr="0059515D">
        <w:rPr>
          <w:sz w:val="24"/>
          <w:szCs w:val="24"/>
        </w:rPr>
        <w:t xml:space="preserve">V.B.K. probeert zich </w:t>
      </w:r>
      <w:r w:rsidR="00A02AF1">
        <w:rPr>
          <w:sz w:val="24"/>
          <w:szCs w:val="24"/>
        </w:rPr>
        <w:t>ter beschikking te stellen</w:t>
      </w:r>
      <w:r w:rsidRPr="0059515D">
        <w:rPr>
          <w:sz w:val="24"/>
          <w:szCs w:val="24"/>
        </w:rPr>
        <w:t xml:space="preserve"> voor elke student</w:t>
      </w:r>
      <w:r w:rsidR="00A02AF1">
        <w:rPr>
          <w:sz w:val="24"/>
          <w:szCs w:val="24"/>
        </w:rPr>
        <w:t>(e)</w:t>
      </w:r>
      <w:r w:rsidR="00D93C0E">
        <w:rPr>
          <w:sz w:val="24"/>
          <w:szCs w:val="24"/>
        </w:rPr>
        <w:t xml:space="preserve"> m</w:t>
      </w:r>
      <w:r w:rsidRPr="0059515D">
        <w:rPr>
          <w:sz w:val="24"/>
          <w:szCs w:val="24"/>
        </w:rPr>
        <w:t xml:space="preserve">et als startpunt onze introductiedag. Tijdens deze introductiedag laten we de </w:t>
      </w:r>
      <w:r w:rsidR="00D93C0E">
        <w:rPr>
          <w:sz w:val="24"/>
          <w:szCs w:val="24"/>
        </w:rPr>
        <w:t xml:space="preserve">eerste </w:t>
      </w:r>
      <w:proofErr w:type="spellStart"/>
      <w:r w:rsidR="00D93C0E">
        <w:rPr>
          <w:sz w:val="24"/>
          <w:szCs w:val="24"/>
        </w:rPr>
        <w:t>bachelor</w:t>
      </w:r>
      <w:r w:rsidRPr="0059515D">
        <w:rPr>
          <w:sz w:val="24"/>
          <w:szCs w:val="24"/>
        </w:rPr>
        <w:t>studenten</w:t>
      </w:r>
      <w:proofErr w:type="spellEnd"/>
      <w:r w:rsidRPr="0059515D">
        <w:rPr>
          <w:sz w:val="24"/>
          <w:szCs w:val="24"/>
        </w:rPr>
        <w:t xml:space="preserve"> kennis maken met </w:t>
      </w:r>
      <w:r w:rsidR="00A3006E" w:rsidRPr="0059515D">
        <w:rPr>
          <w:sz w:val="24"/>
          <w:szCs w:val="24"/>
        </w:rPr>
        <w:t>V.B.K.</w:t>
      </w:r>
      <w:r w:rsidRPr="0059515D">
        <w:rPr>
          <w:sz w:val="24"/>
          <w:szCs w:val="24"/>
        </w:rPr>
        <w:t xml:space="preserve">, de </w:t>
      </w:r>
      <w:r w:rsidR="003374A5">
        <w:rPr>
          <w:sz w:val="24"/>
          <w:szCs w:val="24"/>
        </w:rPr>
        <w:t xml:space="preserve">faculteit </w:t>
      </w:r>
      <w:r w:rsidRPr="0059515D">
        <w:rPr>
          <w:sz w:val="24"/>
          <w:szCs w:val="24"/>
        </w:rPr>
        <w:t>en de studentikoze mogelijkheden. Ook organiseren wij in het begin van het academiejaar een peter- en meteravond</w:t>
      </w:r>
      <w:r w:rsidR="00A02AF1">
        <w:rPr>
          <w:sz w:val="24"/>
          <w:szCs w:val="24"/>
        </w:rPr>
        <w:t xml:space="preserve"> en </w:t>
      </w:r>
      <w:proofErr w:type="spellStart"/>
      <w:r w:rsidR="00A02AF1">
        <w:rPr>
          <w:sz w:val="24"/>
          <w:szCs w:val="24"/>
        </w:rPr>
        <w:t>bachelorweekend</w:t>
      </w:r>
      <w:proofErr w:type="spellEnd"/>
      <w:r w:rsidRPr="0059515D">
        <w:rPr>
          <w:sz w:val="24"/>
          <w:szCs w:val="24"/>
        </w:rPr>
        <w:t>.</w:t>
      </w:r>
    </w:p>
    <w:p w14:paraId="6654B1B0" w14:textId="77777777" w:rsidR="00A3006E" w:rsidRPr="0059515D" w:rsidRDefault="00A3006E" w:rsidP="0059515D">
      <w:pPr>
        <w:pStyle w:val="Lijstalinea"/>
        <w:numPr>
          <w:ilvl w:val="0"/>
          <w:numId w:val="4"/>
        </w:numPr>
        <w:rPr>
          <w:sz w:val="24"/>
          <w:szCs w:val="24"/>
        </w:rPr>
      </w:pPr>
      <w:r w:rsidRPr="0059515D">
        <w:rPr>
          <w:sz w:val="24"/>
          <w:szCs w:val="24"/>
        </w:rPr>
        <w:t xml:space="preserve">Om </w:t>
      </w:r>
      <w:r w:rsidR="00A02AF1">
        <w:rPr>
          <w:sz w:val="24"/>
          <w:szCs w:val="24"/>
        </w:rPr>
        <w:t>voortgang</w:t>
      </w:r>
      <w:r w:rsidRPr="0059515D">
        <w:rPr>
          <w:sz w:val="24"/>
          <w:szCs w:val="24"/>
        </w:rPr>
        <w:t xml:space="preserve"> te garanderen in het V.B.K., wordt elk jaar democratisch gestemd over een nieuw dagelijks bestuur. Elke </w:t>
      </w:r>
      <w:proofErr w:type="spellStart"/>
      <w:r w:rsidRPr="0059515D">
        <w:rPr>
          <w:sz w:val="24"/>
          <w:szCs w:val="24"/>
        </w:rPr>
        <w:t>bachelorstudent</w:t>
      </w:r>
      <w:proofErr w:type="spellEnd"/>
      <w:r w:rsidR="00A02AF1">
        <w:rPr>
          <w:sz w:val="24"/>
          <w:szCs w:val="24"/>
        </w:rPr>
        <w:t>(e)</w:t>
      </w:r>
      <w:r w:rsidRPr="0059515D">
        <w:rPr>
          <w:sz w:val="24"/>
          <w:szCs w:val="24"/>
        </w:rPr>
        <w:t xml:space="preserve"> van onze opleiding heeft</w:t>
      </w:r>
      <w:r w:rsidR="00D93C0E">
        <w:rPr>
          <w:sz w:val="24"/>
          <w:szCs w:val="24"/>
        </w:rPr>
        <w:t xml:space="preserve"> een stem waardoor hij/zij mee</w:t>
      </w:r>
      <w:r w:rsidRPr="0059515D">
        <w:rPr>
          <w:sz w:val="24"/>
          <w:szCs w:val="24"/>
        </w:rPr>
        <w:t>besli</w:t>
      </w:r>
      <w:r w:rsidR="00D93C0E">
        <w:rPr>
          <w:sz w:val="24"/>
          <w:szCs w:val="24"/>
        </w:rPr>
        <w:t>st over de samenstelling van dit</w:t>
      </w:r>
      <w:r w:rsidRPr="0059515D">
        <w:rPr>
          <w:sz w:val="24"/>
          <w:szCs w:val="24"/>
        </w:rPr>
        <w:t xml:space="preserve"> dagelijks bestuur.</w:t>
      </w:r>
      <w:r w:rsidR="008801CB" w:rsidRPr="0059515D">
        <w:rPr>
          <w:sz w:val="24"/>
          <w:szCs w:val="24"/>
        </w:rPr>
        <w:t xml:space="preserve"> Hierbij gaat de</w:t>
      </w:r>
      <w:r w:rsidR="00D93C0E">
        <w:rPr>
          <w:sz w:val="24"/>
          <w:szCs w:val="24"/>
        </w:rPr>
        <w:t xml:space="preserve"> opkomende </w:t>
      </w:r>
      <w:proofErr w:type="spellStart"/>
      <w:r w:rsidR="00D93C0E">
        <w:rPr>
          <w:sz w:val="24"/>
          <w:szCs w:val="24"/>
        </w:rPr>
        <w:t>praeses</w:t>
      </w:r>
      <w:proofErr w:type="spellEnd"/>
      <w:r w:rsidR="00D93C0E">
        <w:rPr>
          <w:sz w:val="24"/>
          <w:szCs w:val="24"/>
        </w:rPr>
        <w:t xml:space="preserve"> samen met de</w:t>
      </w:r>
      <w:r w:rsidR="008801CB" w:rsidRPr="0059515D">
        <w:rPr>
          <w:sz w:val="24"/>
          <w:szCs w:val="24"/>
        </w:rPr>
        <w:t xml:space="preserve">gene die opkomen voor een functie rond in de </w:t>
      </w:r>
      <w:proofErr w:type="spellStart"/>
      <w:r w:rsidR="008801CB" w:rsidRPr="0059515D">
        <w:rPr>
          <w:sz w:val="24"/>
          <w:szCs w:val="24"/>
        </w:rPr>
        <w:t>bachelorjaren</w:t>
      </w:r>
      <w:proofErr w:type="spellEnd"/>
      <w:r w:rsidR="008801CB" w:rsidRPr="0059515D">
        <w:rPr>
          <w:sz w:val="24"/>
          <w:szCs w:val="24"/>
        </w:rPr>
        <w:t xml:space="preserve"> om </w:t>
      </w:r>
      <w:r w:rsidR="003374A5">
        <w:rPr>
          <w:sz w:val="24"/>
          <w:szCs w:val="24"/>
        </w:rPr>
        <w:t>hen</w:t>
      </w:r>
      <w:r w:rsidR="008801CB" w:rsidRPr="0059515D">
        <w:rPr>
          <w:sz w:val="24"/>
          <w:szCs w:val="24"/>
        </w:rPr>
        <w:t xml:space="preserve"> voor te stellen.</w:t>
      </w:r>
      <w:r w:rsidR="009171A8">
        <w:rPr>
          <w:sz w:val="24"/>
          <w:szCs w:val="24"/>
        </w:rPr>
        <w:t xml:space="preserve"> Elk individu die zich verkiesbaar stelt krijgt een eerlijke kans om deel uit te maken van het nieuw dagelijks bestuur</w:t>
      </w:r>
      <w:r w:rsidRPr="0059515D">
        <w:rPr>
          <w:sz w:val="24"/>
          <w:szCs w:val="24"/>
        </w:rPr>
        <w:t xml:space="preserve">. Enkel voor het hoger praesidium, schachtentemmer en </w:t>
      </w:r>
      <w:r w:rsidR="00D93C0E">
        <w:rPr>
          <w:sz w:val="24"/>
          <w:szCs w:val="24"/>
        </w:rPr>
        <w:t xml:space="preserve">het </w:t>
      </w:r>
      <w:proofErr w:type="spellStart"/>
      <w:r w:rsidR="00D93C0E">
        <w:rPr>
          <w:sz w:val="24"/>
          <w:szCs w:val="24"/>
        </w:rPr>
        <w:t>cantus</w:t>
      </w:r>
      <w:r w:rsidRPr="0059515D">
        <w:rPr>
          <w:sz w:val="24"/>
          <w:szCs w:val="24"/>
        </w:rPr>
        <w:t>praesidium</w:t>
      </w:r>
      <w:proofErr w:type="spellEnd"/>
      <w:r w:rsidRPr="0059515D">
        <w:rPr>
          <w:sz w:val="24"/>
          <w:szCs w:val="24"/>
        </w:rPr>
        <w:t xml:space="preserve"> is enige ervaring nodig. Er is op geen enkele manier enige vorm van discriminatie om een positie in het praesidium te bekleden. De enige minimumvereiste om zich officieel te stellen als </w:t>
      </w:r>
      <w:proofErr w:type="spellStart"/>
      <w:r w:rsidRPr="0059515D">
        <w:rPr>
          <w:sz w:val="24"/>
          <w:szCs w:val="24"/>
        </w:rPr>
        <w:t>praesidiumlid</w:t>
      </w:r>
      <w:proofErr w:type="spellEnd"/>
      <w:r w:rsidRPr="0059515D">
        <w:rPr>
          <w:sz w:val="24"/>
          <w:szCs w:val="24"/>
        </w:rPr>
        <w:t>, is beschikken over het lidmaatschap als commilito. Met een objectief systeem van verkiezingen, met een specifiek aangesteld stemcomité, tracht V.B.K. de kans om verkozen te worden voor iedereen gelijk te stellen.</w:t>
      </w:r>
    </w:p>
    <w:p w14:paraId="5A318F3E" w14:textId="77777777" w:rsidR="00A3006E" w:rsidRPr="003374A5" w:rsidRDefault="00A3006E" w:rsidP="003374A5">
      <w:pPr>
        <w:pStyle w:val="Normaalweb"/>
        <w:numPr>
          <w:ilvl w:val="0"/>
          <w:numId w:val="4"/>
        </w:numPr>
        <w:spacing w:before="0" w:beforeAutospacing="0" w:after="0" w:afterAutospacing="0" w:line="276" w:lineRule="auto"/>
        <w:textAlignment w:val="baseline"/>
        <w:rPr>
          <w:rFonts w:asciiTheme="minorHAnsi" w:eastAsiaTheme="minorHAnsi" w:hAnsiTheme="minorHAnsi" w:cstheme="minorBidi"/>
          <w:lang w:eastAsia="en-US"/>
        </w:rPr>
      </w:pPr>
      <w:r w:rsidRPr="00576663">
        <w:rPr>
          <w:rFonts w:asciiTheme="minorHAnsi" w:eastAsiaTheme="minorHAnsi" w:hAnsiTheme="minorHAnsi" w:cstheme="minorBidi"/>
          <w:lang w:eastAsia="en-US"/>
        </w:rPr>
        <w:t xml:space="preserve">Bij de start van een nieuw academiejaar worden het </w:t>
      </w:r>
      <w:r w:rsidR="00A02AF1">
        <w:rPr>
          <w:rFonts w:asciiTheme="minorHAnsi" w:eastAsiaTheme="minorHAnsi" w:hAnsiTheme="minorHAnsi" w:cstheme="minorBidi"/>
          <w:lang w:eastAsia="en-US"/>
        </w:rPr>
        <w:t>C</w:t>
      </w:r>
      <w:r w:rsidRPr="00576663">
        <w:rPr>
          <w:rFonts w:asciiTheme="minorHAnsi" w:eastAsiaTheme="minorHAnsi" w:hAnsiTheme="minorHAnsi" w:cstheme="minorBidi"/>
          <w:lang w:eastAsia="en-US"/>
        </w:rPr>
        <w:t>harter en de beleidsnota jaarlijks door het huidig pr</w:t>
      </w:r>
      <w:r w:rsidR="00A02AF1">
        <w:rPr>
          <w:rFonts w:asciiTheme="minorHAnsi" w:eastAsiaTheme="minorHAnsi" w:hAnsiTheme="minorHAnsi" w:cstheme="minorBidi"/>
          <w:lang w:eastAsia="en-US"/>
        </w:rPr>
        <w:t>ae</w:t>
      </w:r>
      <w:r w:rsidRPr="00576663">
        <w:rPr>
          <w:rFonts w:asciiTheme="minorHAnsi" w:eastAsiaTheme="minorHAnsi" w:hAnsiTheme="minorHAnsi" w:cstheme="minorBidi"/>
          <w:lang w:eastAsia="en-US"/>
        </w:rPr>
        <w:t xml:space="preserve">sidium gelezen en ondertekend. Het ondertekend Charter is vervolgens terug te vinden op de officiële website van de V.B.K., onder een aparte pagina ‘inclusie’. Daarnaast zal op deze pagina ook een link naar de cel diversiteit van de </w:t>
      </w:r>
      <w:proofErr w:type="spellStart"/>
      <w:r w:rsidRPr="00576663">
        <w:rPr>
          <w:rFonts w:asciiTheme="minorHAnsi" w:eastAsiaTheme="minorHAnsi" w:hAnsiTheme="minorHAnsi" w:cstheme="minorBidi"/>
          <w:lang w:eastAsia="en-US"/>
        </w:rPr>
        <w:t>U</w:t>
      </w:r>
      <w:r w:rsidR="000D52F9">
        <w:rPr>
          <w:rFonts w:asciiTheme="minorHAnsi" w:eastAsiaTheme="minorHAnsi" w:hAnsiTheme="minorHAnsi" w:cstheme="minorBidi"/>
          <w:lang w:eastAsia="en-US"/>
        </w:rPr>
        <w:t>G</w:t>
      </w:r>
      <w:r w:rsidRPr="00576663">
        <w:rPr>
          <w:rFonts w:asciiTheme="minorHAnsi" w:eastAsiaTheme="minorHAnsi" w:hAnsiTheme="minorHAnsi" w:cstheme="minorBidi"/>
          <w:lang w:eastAsia="en-US"/>
        </w:rPr>
        <w:t>ent</w:t>
      </w:r>
      <w:proofErr w:type="spellEnd"/>
      <w:r w:rsidR="003374A5">
        <w:rPr>
          <w:rFonts w:asciiTheme="minorHAnsi" w:eastAsiaTheme="minorHAnsi" w:hAnsiTheme="minorHAnsi" w:cstheme="minorBidi"/>
          <w:lang w:eastAsia="en-US"/>
        </w:rPr>
        <w:t xml:space="preserve">, </w:t>
      </w:r>
      <w:r w:rsidRPr="00576663">
        <w:rPr>
          <w:rFonts w:asciiTheme="minorHAnsi" w:eastAsiaTheme="minorHAnsi" w:hAnsiTheme="minorHAnsi" w:cstheme="minorBidi"/>
          <w:lang w:eastAsia="en-US"/>
        </w:rPr>
        <w:t xml:space="preserve">de gegevens van de huidig </w:t>
      </w:r>
      <w:proofErr w:type="spellStart"/>
      <w:r w:rsidRPr="00576663">
        <w:rPr>
          <w:rFonts w:asciiTheme="minorHAnsi" w:eastAsiaTheme="minorHAnsi" w:hAnsiTheme="minorHAnsi" w:cstheme="minorBidi"/>
          <w:lang w:eastAsia="en-US"/>
        </w:rPr>
        <w:t>inclusiviteitsambassadeur</w:t>
      </w:r>
      <w:proofErr w:type="spellEnd"/>
      <w:r w:rsidRPr="00576663">
        <w:rPr>
          <w:rFonts w:asciiTheme="minorHAnsi" w:eastAsiaTheme="minorHAnsi" w:hAnsiTheme="minorHAnsi" w:cstheme="minorBidi"/>
          <w:lang w:eastAsia="en-US"/>
        </w:rPr>
        <w:t xml:space="preserve"> voor </w:t>
      </w:r>
      <w:r w:rsidRPr="00576663">
        <w:rPr>
          <w:rFonts w:asciiTheme="minorHAnsi" w:eastAsiaTheme="minorHAnsi" w:hAnsiTheme="minorHAnsi" w:cstheme="minorBidi"/>
          <w:lang w:eastAsia="en-US"/>
        </w:rPr>
        <w:lastRenderedPageBreak/>
        <w:t>d</w:t>
      </w:r>
      <w:r w:rsidR="003F1EC7">
        <w:rPr>
          <w:rFonts w:asciiTheme="minorHAnsi" w:eastAsiaTheme="minorHAnsi" w:hAnsiTheme="minorHAnsi" w:cstheme="minorBidi"/>
          <w:lang w:eastAsia="en-US"/>
        </w:rPr>
        <w:t>e faculteit</w:t>
      </w:r>
      <w:r w:rsidR="003374A5">
        <w:rPr>
          <w:rFonts w:asciiTheme="minorHAnsi" w:eastAsiaTheme="minorHAnsi" w:hAnsiTheme="minorHAnsi" w:cstheme="minorBidi"/>
          <w:lang w:eastAsia="en-US"/>
        </w:rPr>
        <w:t xml:space="preserve"> en de campagne video</w:t>
      </w:r>
      <w:r w:rsidR="003F1EC7">
        <w:rPr>
          <w:rFonts w:asciiTheme="minorHAnsi" w:eastAsiaTheme="minorHAnsi" w:hAnsiTheme="minorHAnsi" w:cstheme="minorBidi"/>
          <w:lang w:eastAsia="en-US"/>
        </w:rPr>
        <w:t xml:space="preserve"> terug te vinden zijn</w:t>
      </w:r>
      <w:r w:rsidRPr="00576663">
        <w:rPr>
          <w:rFonts w:asciiTheme="minorHAnsi" w:eastAsiaTheme="minorHAnsi" w:hAnsiTheme="minorHAnsi" w:cstheme="minorBidi"/>
          <w:lang w:eastAsia="en-US"/>
        </w:rPr>
        <w:t>.</w:t>
      </w:r>
      <w:r w:rsidR="003374A5">
        <w:rPr>
          <w:rFonts w:asciiTheme="minorHAnsi" w:eastAsiaTheme="minorHAnsi" w:hAnsiTheme="minorHAnsi" w:cstheme="minorBidi"/>
          <w:lang w:eastAsia="en-US"/>
        </w:rPr>
        <w:t xml:space="preserve"> </w:t>
      </w:r>
      <w:r w:rsidR="003374A5" w:rsidRPr="00576663">
        <w:rPr>
          <w:rFonts w:asciiTheme="minorHAnsi" w:eastAsiaTheme="minorHAnsi" w:hAnsiTheme="minorHAnsi" w:cstheme="minorBidi"/>
          <w:lang w:eastAsia="en-US"/>
        </w:rPr>
        <w:t>Daarnaast is het Charter steeds aanwezig in het V.B.K. lokaal en kan ingekeken worden.</w:t>
      </w:r>
    </w:p>
    <w:p w14:paraId="3A51235A" w14:textId="77777777" w:rsidR="00A3006E" w:rsidRPr="00576663" w:rsidRDefault="00A3006E" w:rsidP="00A3006E">
      <w:pPr>
        <w:pStyle w:val="Normaalweb"/>
        <w:spacing w:before="0" w:beforeAutospacing="0" w:after="0" w:afterAutospacing="0" w:line="276" w:lineRule="auto"/>
        <w:textAlignment w:val="baseline"/>
        <w:rPr>
          <w:rFonts w:asciiTheme="minorHAnsi" w:eastAsiaTheme="minorHAnsi" w:hAnsiTheme="minorHAnsi" w:cstheme="minorBidi"/>
          <w:lang w:eastAsia="en-US"/>
        </w:rPr>
      </w:pPr>
    </w:p>
    <w:p w14:paraId="55C607C4" w14:textId="77777777" w:rsidR="00A3006E" w:rsidRPr="00576663" w:rsidRDefault="00A3006E" w:rsidP="0059515D">
      <w:pPr>
        <w:pStyle w:val="Normaalweb"/>
        <w:numPr>
          <w:ilvl w:val="0"/>
          <w:numId w:val="4"/>
        </w:numPr>
        <w:spacing w:before="0" w:beforeAutospacing="0" w:after="0" w:afterAutospacing="0" w:line="276" w:lineRule="auto"/>
        <w:textAlignment w:val="baseline"/>
        <w:rPr>
          <w:rFonts w:asciiTheme="minorHAnsi" w:eastAsiaTheme="minorHAnsi" w:hAnsiTheme="minorHAnsi" w:cstheme="minorBidi"/>
          <w:lang w:eastAsia="en-US"/>
        </w:rPr>
      </w:pPr>
      <w:r w:rsidRPr="00576663">
        <w:rPr>
          <w:rFonts w:asciiTheme="minorHAnsi" w:eastAsiaTheme="minorHAnsi" w:hAnsiTheme="minorHAnsi" w:cstheme="minorBidi"/>
          <w:lang w:eastAsia="en-US"/>
        </w:rPr>
        <w:t xml:space="preserve">Bij de start van een nieuw academiejaar worden sociale media kanalen ten volste ingezet om leden, studenten, sympathisanten </w:t>
      </w:r>
      <w:r w:rsidR="00A02AF1">
        <w:rPr>
          <w:rFonts w:asciiTheme="minorHAnsi" w:eastAsiaTheme="minorHAnsi" w:hAnsiTheme="minorHAnsi" w:cstheme="minorBidi"/>
          <w:lang w:eastAsia="en-US"/>
        </w:rPr>
        <w:t xml:space="preserve">enz. </w:t>
      </w:r>
      <w:r w:rsidRPr="00576663">
        <w:rPr>
          <w:rFonts w:asciiTheme="minorHAnsi" w:eastAsiaTheme="minorHAnsi" w:hAnsiTheme="minorHAnsi" w:cstheme="minorBidi"/>
          <w:lang w:eastAsia="en-US"/>
        </w:rPr>
        <w:t>zo veel mogelijk te bereiken.</w:t>
      </w:r>
      <w:r w:rsidR="009171A8">
        <w:rPr>
          <w:rFonts w:asciiTheme="minorHAnsi" w:eastAsiaTheme="minorHAnsi" w:hAnsiTheme="minorHAnsi" w:cstheme="minorBidi"/>
          <w:lang w:eastAsia="en-US"/>
        </w:rPr>
        <w:t xml:space="preserve"> Aangevuld door, maar niet beperkend tot; </w:t>
      </w:r>
    </w:p>
    <w:p w14:paraId="2924BC67" w14:textId="77777777" w:rsidR="00A3006E" w:rsidRPr="00576663" w:rsidRDefault="00A3006E" w:rsidP="0059515D">
      <w:pPr>
        <w:pStyle w:val="Normaalweb"/>
        <w:numPr>
          <w:ilvl w:val="1"/>
          <w:numId w:val="4"/>
        </w:numPr>
        <w:spacing w:before="0" w:beforeAutospacing="0" w:after="0" w:afterAutospacing="0" w:line="276" w:lineRule="auto"/>
        <w:textAlignment w:val="baseline"/>
        <w:rPr>
          <w:rFonts w:asciiTheme="minorHAnsi" w:eastAsiaTheme="minorHAnsi" w:hAnsiTheme="minorHAnsi" w:cstheme="minorBidi"/>
          <w:lang w:eastAsia="en-US"/>
        </w:rPr>
      </w:pPr>
      <w:r w:rsidRPr="00576663">
        <w:rPr>
          <w:rFonts w:asciiTheme="minorHAnsi" w:eastAsiaTheme="minorHAnsi" w:hAnsiTheme="minorHAnsi" w:cstheme="minorBidi"/>
          <w:lang w:eastAsia="en-US"/>
        </w:rPr>
        <w:t xml:space="preserve">Facebook, </w:t>
      </w:r>
      <w:r w:rsidR="00A02AF1">
        <w:rPr>
          <w:rFonts w:asciiTheme="minorHAnsi" w:eastAsiaTheme="minorHAnsi" w:hAnsiTheme="minorHAnsi" w:cstheme="minorBidi"/>
          <w:lang w:eastAsia="en-US"/>
        </w:rPr>
        <w:t>jaargroepen</w:t>
      </w:r>
      <w:r w:rsidRPr="00576663">
        <w:rPr>
          <w:rFonts w:asciiTheme="minorHAnsi" w:eastAsiaTheme="minorHAnsi" w:hAnsiTheme="minorHAnsi" w:cstheme="minorBidi"/>
          <w:lang w:eastAsia="en-US"/>
        </w:rPr>
        <w:t xml:space="preserve"> en de commilito groep van de V.B.K.: een bericht met info omtrent de cel diversiteit van de </w:t>
      </w:r>
      <w:proofErr w:type="spellStart"/>
      <w:r w:rsidRPr="00576663">
        <w:rPr>
          <w:rFonts w:asciiTheme="minorHAnsi" w:eastAsiaTheme="minorHAnsi" w:hAnsiTheme="minorHAnsi" w:cstheme="minorBidi"/>
          <w:lang w:eastAsia="en-US"/>
        </w:rPr>
        <w:t>Ugent</w:t>
      </w:r>
      <w:proofErr w:type="spellEnd"/>
      <w:r w:rsidRPr="00576663">
        <w:rPr>
          <w:rFonts w:asciiTheme="minorHAnsi" w:eastAsiaTheme="minorHAnsi" w:hAnsiTheme="minorHAnsi" w:cstheme="minorBidi"/>
          <w:lang w:eastAsia="en-US"/>
        </w:rPr>
        <w:t xml:space="preserve">, de gegevens van de </w:t>
      </w:r>
      <w:proofErr w:type="spellStart"/>
      <w:r w:rsidRPr="00576663">
        <w:rPr>
          <w:rFonts w:asciiTheme="minorHAnsi" w:eastAsiaTheme="minorHAnsi" w:hAnsiTheme="minorHAnsi" w:cstheme="minorBidi"/>
          <w:lang w:eastAsia="en-US"/>
        </w:rPr>
        <w:t>inclusiviteitsambassadeur</w:t>
      </w:r>
      <w:proofErr w:type="spellEnd"/>
      <w:r w:rsidRPr="00576663">
        <w:rPr>
          <w:rFonts w:asciiTheme="minorHAnsi" w:eastAsiaTheme="minorHAnsi" w:hAnsiTheme="minorHAnsi" w:cstheme="minorBidi"/>
          <w:lang w:eastAsia="en-US"/>
        </w:rPr>
        <w:t xml:space="preserve"> en een link naar de site van de V.B.K. waar het </w:t>
      </w:r>
      <w:r w:rsidR="009171A8">
        <w:rPr>
          <w:rFonts w:asciiTheme="minorHAnsi" w:eastAsiaTheme="minorHAnsi" w:hAnsiTheme="minorHAnsi" w:cstheme="minorBidi"/>
          <w:lang w:eastAsia="en-US"/>
        </w:rPr>
        <w:t>C</w:t>
      </w:r>
      <w:r w:rsidRPr="00576663">
        <w:rPr>
          <w:rFonts w:asciiTheme="minorHAnsi" w:eastAsiaTheme="minorHAnsi" w:hAnsiTheme="minorHAnsi" w:cstheme="minorBidi"/>
          <w:lang w:eastAsia="en-US"/>
        </w:rPr>
        <w:t>harter en de beleidsnota terug te vinden zijn</w:t>
      </w:r>
    </w:p>
    <w:p w14:paraId="015C78DD" w14:textId="77777777" w:rsidR="00A3006E" w:rsidRPr="00576663" w:rsidRDefault="00A3006E" w:rsidP="0059515D">
      <w:pPr>
        <w:pStyle w:val="Normaalweb"/>
        <w:numPr>
          <w:ilvl w:val="1"/>
          <w:numId w:val="4"/>
        </w:numPr>
        <w:spacing w:before="0" w:beforeAutospacing="0" w:after="0" w:afterAutospacing="0" w:line="276" w:lineRule="auto"/>
        <w:textAlignment w:val="baseline"/>
        <w:rPr>
          <w:rFonts w:asciiTheme="minorHAnsi" w:eastAsiaTheme="minorHAnsi" w:hAnsiTheme="minorHAnsi" w:cstheme="minorBidi"/>
          <w:lang w:eastAsia="en-US"/>
        </w:rPr>
      </w:pPr>
      <w:r w:rsidRPr="00576663">
        <w:rPr>
          <w:rFonts w:asciiTheme="minorHAnsi" w:eastAsiaTheme="minorHAnsi" w:hAnsiTheme="minorHAnsi" w:cstheme="minorBidi"/>
          <w:lang w:eastAsia="en-US"/>
        </w:rPr>
        <w:t xml:space="preserve">Introductiedag: Tijdens de voorstelling van de Kring tijdens de introductiedag komt het </w:t>
      </w:r>
      <w:r w:rsidR="009171A8">
        <w:rPr>
          <w:rFonts w:asciiTheme="minorHAnsi" w:eastAsiaTheme="minorHAnsi" w:hAnsiTheme="minorHAnsi" w:cstheme="minorBidi"/>
          <w:lang w:eastAsia="en-US"/>
        </w:rPr>
        <w:t>C</w:t>
      </w:r>
      <w:r w:rsidRPr="00576663">
        <w:rPr>
          <w:rFonts w:asciiTheme="minorHAnsi" w:eastAsiaTheme="minorHAnsi" w:hAnsiTheme="minorHAnsi" w:cstheme="minorBidi"/>
          <w:lang w:eastAsia="en-US"/>
        </w:rPr>
        <w:t xml:space="preserve">harter en de </w:t>
      </w:r>
      <w:proofErr w:type="spellStart"/>
      <w:r w:rsidRPr="00576663">
        <w:rPr>
          <w:rFonts w:asciiTheme="minorHAnsi" w:eastAsiaTheme="minorHAnsi" w:hAnsiTheme="minorHAnsi" w:cstheme="minorBidi"/>
          <w:lang w:eastAsia="en-US"/>
        </w:rPr>
        <w:t>inclusiviteitsambassadeur</w:t>
      </w:r>
      <w:proofErr w:type="spellEnd"/>
      <w:r w:rsidRPr="00576663">
        <w:rPr>
          <w:rFonts w:asciiTheme="minorHAnsi" w:eastAsiaTheme="minorHAnsi" w:hAnsiTheme="minorHAnsi" w:cstheme="minorBidi"/>
          <w:lang w:eastAsia="en-US"/>
        </w:rPr>
        <w:t xml:space="preserve"> ter sprake. Tijdens de boekenverkoop is er steeds de mogelijkheid om het </w:t>
      </w:r>
      <w:r w:rsidR="009171A8">
        <w:rPr>
          <w:rFonts w:asciiTheme="minorHAnsi" w:eastAsiaTheme="minorHAnsi" w:hAnsiTheme="minorHAnsi" w:cstheme="minorBidi"/>
          <w:lang w:eastAsia="en-US"/>
        </w:rPr>
        <w:t>C</w:t>
      </w:r>
      <w:r w:rsidRPr="00576663">
        <w:rPr>
          <w:rFonts w:asciiTheme="minorHAnsi" w:eastAsiaTheme="minorHAnsi" w:hAnsiTheme="minorHAnsi" w:cstheme="minorBidi"/>
          <w:lang w:eastAsia="en-US"/>
        </w:rPr>
        <w:t xml:space="preserve">harter te </w:t>
      </w:r>
      <w:r w:rsidR="009171A8">
        <w:rPr>
          <w:rFonts w:asciiTheme="minorHAnsi" w:eastAsiaTheme="minorHAnsi" w:hAnsiTheme="minorHAnsi" w:cstheme="minorBidi"/>
          <w:lang w:eastAsia="en-US"/>
        </w:rPr>
        <w:t xml:space="preserve">lezen en te </w:t>
      </w:r>
      <w:r w:rsidRPr="00576663">
        <w:rPr>
          <w:rFonts w:asciiTheme="minorHAnsi" w:eastAsiaTheme="minorHAnsi" w:hAnsiTheme="minorHAnsi" w:cstheme="minorBidi"/>
          <w:lang w:eastAsia="en-US"/>
        </w:rPr>
        <w:t xml:space="preserve">ondertekenen. </w:t>
      </w:r>
    </w:p>
    <w:p w14:paraId="539567A9" w14:textId="77777777" w:rsidR="008801CB" w:rsidRPr="003374A5" w:rsidRDefault="00A3006E" w:rsidP="00A3006E">
      <w:pPr>
        <w:pStyle w:val="Normaalweb"/>
        <w:numPr>
          <w:ilvl w:val="1"/>
          <w:numId w:val="4"/>
        </w:numPr>
        <w:spacing w:before="0" w:beforeAutospacing="0" w:after="0" w:afterAutospacing="0" w:line="276" w:lineRule="auto"/>
        <w:textAlignment w:val="baseline"/>
        <w:rPr>
          <w:rFonts w:asciiTheme="minorHAnsi" w:eastAsiaTheme="minorHAnsi" w:hAnsiTheme="minorHAnsi" w:cstheme="minorBidi"/>
          <w:lang w:eastAsia="en-US"/>
        </w:rPr>
      </w:pPr>
      <w:r w:rsidRPr="00576663">
        <w:rPr>
          <w:rFonts w:asciiTheme="minorHAnsi" w:eastAsiaTheme="minorHAnsi" w:hAnsiTheme="minorHAnsi" w:cstheme="minorBidi"/>
          <w:lang w:eastAsia="en-US"/>
        </w:rPr>
        <w:t xml:space="preserve">In ons maandelijks kringblad het </w:t>
      </w:r>
      <w:proofErr w:type="spellStart"/>
      <w:r w:rsidRPr="00576663">
        <w:rPr>
          <w:rFonts w:asciiTheme="minorHAnsi" w:eastAsiaTheme="minorHAnsi" w:hAnsiTheme="minorHAnsi" w:cstheme="minorBidi"/>
          <w:lang w:eastAsia="en-US"/>
        </w:rPr>
        <w:t>B</w:t>
      </w:r>
      <w:r w:rsidR="0059515D">
        <w:rPr>
          <w:rFonts w:asciiTheme="minorHAnsi" w:eastAsiaTheme="minorHAnsi" w:hAnsiTheme="minorHAnsi" w:cstheme="minorBidi"/>
          <w:lang w:eastAsia="en-US"/>
        </w:rPr>
        <w:t>M</w:t>
      </w:r>
      <w:r w:rsidRPr="00576663">
        <w:rPr>
          <w:rFonts w:asciiTheme="minorHAnsi" w:eastAsiaTheme="minorHAnsi" w:hAnsiTheme="minorHAnsi" w:cstheme="minorBidi"/>
          <w:lang w:eastAsia="en-US"/>
        </w:rPr>
        <w:t>W’erke</w:t>
      </w:r>
      <w:proofErr w:type="spellEnd"/>
    </w:p>
    <w:p w14:paraId="25B6B323" w14:textId="77777777" w:rsidR="0017285F" w:rsidRPr="0059515D" w:rsidRDefault="008801CB" w:rsidP="0059515D">
      <w:pPr>
        <w:pStyle w:val="Lijstalinea"/>
        <w:numPr>
          <w:ilvl w:val="0"/>
          <w:numId w:val="4"/>
        </w:numPr>
        <w:rPr>
          <w:sz w:val="24"/>
          <w:szCs w:val="24"/>
        </w:rPr>
      </w:pPr>
      <w:r w:rsidRPr="0059515D">
        <w:rPr>
          <w:sz w:val="24"/>
          <w:szCs w:val="24"/>
        </w:rPr>
        <w:t>Jaarlijks organiseren de verschillende studentenverenigingen verbonden aan de faculteit gezondheidswetenschappen een 3-daagse kerstmarkt op het UZ Gent. Deze kerstmarkt wordt steeds georganiseerd met als doel een organisatie te steunen die zich inzet voor minderheidsgroepen.</w:t>
      </w:r>
    </w:p>
    <w:p w14:paraId="6D030481" w14:textId="77777777" w:rsidR="0017285F" w:rsidRPr="003374A5" w:rsidRDefault="0059515D" w:rsidP="0017285F">
      <w:pPr>
        <w:pStyle w:val="Lijstalinea"/>
        <w:numPr>
          <w:ilvl w:val="0"/>
          <w:numId w:val="4"/>
        </w:numPr>
        <w:spacing w:after="0" w:line="240" w:lineRule="auto"/>
        <w:jc w:val="both"/>
        <w:rPr>
          <w:sz w:val="24"/>
          <w:szCs w:val="24"/>
        </w:rPr>
      </w:pPr>
      <w:r>
        <w:rPr>
          <w:sz w:val="24"/>
          <w:szCs w:val="24"/>
        </w:rPr>
        <w:t>M</w:t>
      </w:r>
      <w:r w:rsidR="0017285F" w:rsidRPr="0059515D">
        <w:rPr>
          <w:sz w:val="24"/>
          <w:szCs w:val="24"/>
        </w:rPr>
        <w:t xml:space="preserve">aandelijks wordt er een vergadering gehouden met de </w:t>
      </w:r>
      <w:proofErr w:type="spellStart"/>
      <w:r w:rsidR="0017285F" w:rsidRPr="0059515D">
        <w:rPr>
          <w:sz w:val="24"/>
          <w:szCs w:val="24"/>
        </w:rPr>
        <w:t>inclusiviteitsambassadeur</w:t>
      </w:r>
      <w:proofErr w:type="spellEnd"/>
      <w:r w:rsidR="0017285F" w:rsidRPr="0059515D">
        <w:rPr>
          <w:sz w:val="24"/>
          <w:szCs w:val="24"/>
        </w:rPr>
        <w:t xml:space="preserve"> en de vertegenwoordigers van de verschillende UZ-kringen. Hierbij worden de klachten op anonieme wijze behandeld zodat de kringen kunnen ingrijpen indien nodig. Deze vergaderingen dienen onder andere ook om feedback te geven, </w:t>
      </w:r>
      <w:r w:rsidR="009171A8">
        <w:rPr>
          <w:sz w:val="24"/>
          <w:szCs w:val="24"/>
        </w:rPr>
        <w:t>bepaalde onderwerpen ter sprake te brengen</w:t>
      </w:r>
      <w:r w:rsidR="00124277">
        <w:rPr>
          <w:sz w:val="24"/>
          <w:szCs w:val="24"/>
        </w:rPr>
        <w:t>, …</w:t>
      </w:r>
    </w:p>
    <w:p w14:paraId="27D0AAF2" w14:textId="77777777" w:rsidR="0017285F" w:rsidRPr="003374A5" w:rsidRDefault="0017285F" w:rsidP="0017285F">
      <w:pPr>
        <w:pStyle w:val="Normaalweb"/>
        <w:numPr>
          <w:ilvl w:val="0"/>
          <w:numId w:val="4"/>
        </w:numPr>
        <w:spacing w:before="0" w:beforeAutospacing="0" w:after="0" w:afterAutospacing="0" w:line="276" w:lineRule="auto"/>
        <w:textAlignment w:val="baseline"/>
        <w:rPr>
          <w:rFonts w:asciiTheme="minorHAnsi" w:eastAsiaTheme="minorHAnsi" w:hAnsiTheme="minorHAnsi" w:cstheme="minorBidi"/>
          <w:lang w:eastAsia="en-US"/>
        </w:rPr>
      </w:pPr>
      <w:r w:rsidRPr="00576663">
        <w:rPr>
          <w:rFonts w:asciiTheme="minorHAnsi" w:eastAsiaTheme="minorHAnsi" w:hAnsiTheme="minorHAnsi" w:cstheme="minorBidi"/>
          <w:lang w:eastAsia="en-US"/>
        </w:rPr>
        <w:t>In alle communicatie die w</w:t>
      </w:r>
      <w:r w:rsidR="00A02AF1">
        <w:rPr>
          <w:rFonts w:asciiTheme="minorHAnsi" w:eastAsiaTheme="minorHAnsi" w:hAnsiTheme="minorHAnsi" w:cstheme="minorBidi"/>
          <w:lang w:eastAsia="en-US"/>
        </w:rPr>
        <w:t>ij meedelen</w:t>
      </w:r>
      <w:r w:rsidR="003F1EC7">
        <w:rPr>
          <w:rFonts w:asciiTheme="minorHAnsi" w:eastAsiaTheme="minorHAnsi" w:hAnsiTheme="minorHAnsi" w:cstheme="minorBidi"/>
          <w:lang w:eastAsia="en-US"/>
        </w:rPr>
        <w:t>,</w:t>
      </w:r>
      <w:r w:rsidR="00A02AF1">
        <w:rPr>
          <w:rFonts w:asciiTheme="minorHAnsi" w:eastAsiaTheme="minorHAnsi" w:hAnsiTheme="minorHAnsi" w:cstheme="minorBidi"/>
          <w:lang w:eastAsia="en-US"/>
        </w:rPr>
        <w:t xml:space="preserve"> </w:t>
      </w:r>
      <w:r w:rsidR="003435DB">
        <w:rPr>
          <w:rFonts w:asciiTheme="minorHAnsi" w:eastAsiaTheme="minorHAnsi" w:hAnsiTheme="minorHAnsi" w:cstheme="minorBidi"/>
          <w:lang w:eastAsia="en-US"/>
        </w:rPr>
        <w:t>wordt</w:t>
      </w:r>
      <w:r w:rsidR="00A02AF1">
        <w:rPr>
          <w:rFonts w:asciiTheme="minorHAnsi" w:eastAsiaTheme="minorHAnsi" w:hAnsiTheme="minorHAnsi" w:cstheme="minorBidi"/>
          <w:lang w:eastAsia="en-US"/>
        </w:rPr>
        <w:t xml:space="preserve"> er steeds rekening gehouden worden met</w:t>
      </w:r>
      <w:r w:rsidRPr="00576663">
        <w:rPr>
          <w:rFonts w:asciiTheme="minorHAnsi" w:eastAsiaTheme="minorHAnsi" w:hAnsiTheme="minorHAnsi" w:cstheme="minorBidi"/>
          <w:lang w:eastAsia="en-US"/>
        </w:rPr>
        <w:t xml:space="preserve"> stereotyperingen en dergelijke. Inclusieve en neutrale communicatie staat centraal binnen onze vereniging. </w:t>
      </w:r>
      <w:r w:rsidR="00A02AF1">
        <w:rPr>
          <w:rFonts w:asciiTheme="minorHAnsi" w:eastAsiaTheme="minorHAnsi" w:hAnsiTheme="minorHAnsi" w:cstheme="minorBidi"/>
          <w:lang w:eastAsia="en-US"/>
        </w:rPr>
        <w:t>Concreet wil dit zeggen:</w:t>
      </w:r>
      <w:r w:rsidRPr="00576663">
        <w:rPr>
          <w:rFonts w:asciiTheme="minorHAnsi" w:eastAsiaTheme="minorHAnsi" w:hAnsiTheme="minorHAnsi" w:cstheme="minorBidi"/>
          <w:lang w:eastAsia="en-US"/>
        </w:rPr>
        <w:t xml:space="preserve"> </w:t>
      </w:r>
      <w:r w:rsidR="00A02AF1">
        <w:rPr>
          <w:rFonts w:asciiTheme="minorHAnsi" w:eastAsiaTheme="minorHAnsi" w:hAnsiTheme="minorHAnsi" w:cstheme="minorBidi"/>
          <w:lang w:eastAsia="en-US"/>
        </w:rPr>
        <w:t>de</w:t>
      </w:r>
      <w:r w:rsidR="003F1EC7">
        <w:rPr>
          <w:rFonts w:asciiTheme="minorHAnsi" w:eastAsiaTheme="minorHAnsi" w:hAnsiTheme="minorHAnsi" w:cstheme="minorBidi"/>
          <w:lang w:eastAsia="en-US"/>
        </w:rPr>
        <w:t xml:space="preserve"> PR</w:t>
      </w:r>
      <w:r w:rsidRPr="00576663">
        <w:rPr>
          <w:rFonts w:asciiTheme="minorHAnsi" w:eastAsiaTheme="minorHAnsi" w:hAnsiTheme="minorHAnsi" w:cstheme="minorBidi"/>
          <w:lang w:eastAsia="en-US"/>
        </w:rPr>
        <w:t xml:space="preserve"> verantwoordelijken contacteren alle studenten via de jaargroepen en door toespraken voor de aula in de </w:t>
      </w:r>
      <w:proofErr w:type="spellStart"/>
      <w:r w:rsidRPr="00576663">
        <w:rPr>
          <w:rFonts w:asciiTheme="minorHAnsi" w:eastAsiaTheme="minorHAnsi" w:hAnsiTheme="minorHAnsi" w:cstheme="minorBidi"/>
          <w:lang w:eastAsia="en-US"/>
        </w:rPr>
        <w:t>bachelorjaren</w:t>
      </w:r>
      <w:proofErr w:type="spellEnd"/>
      <w:r w:rsidR="003F1EC7">
        <w:rPr>
          <w:rFonts w:asciiTheme="minorHAnsi" w:eastAsiaTheme="minorHAnsi" w:hAnsiTheme="minorHAnsi" w:cstheme="minorBidi"/>
          <w:lang w:eastAsia="en-US"/>
        </w:rPr>
        <w:t xml:space="preserve"> te houden</w:t>
      </w:r>
      <w:r w:rsidRPr="00576663">
        <w:rPr>
          <w:rFonts w:asciiTheme="minorHAnsi" w:eastAsiaTheme="minorHAnsi" w:hAnsiTheme="minorHAnsi" w:cstheme="minorBidi"/>
          <w:lang w:eastAsia="en-US"/>
        </w:rPr>
        <w:t xml:space="preserve">. </w:t>
      </w:r>
      <w:r w:rsidR="00A02AF1">
        <w:rPr>
          <w:rFonts w:asciiTheme="minorHAnsi" w:eastAsiaTheme="minorHAnsi" w:hAnsiTheme="minorHAnsi" w:cstheme="minorBidi"/>
          <w:lang w:eastAsia="en-US"/>
        </w:rPr>
        <w:t>Secretaris</w:t>
      </w:r>
      <w:r w:rsidRPr="00576663">
        <w:rPr>
          <w:rFonts w:asciiTheme="minorHAnsi" w:eastAsiaTheme="minorHAnsi" w:hAnsiTheme="minorHAnsi" w:cstheme="minorBidi"/>
          <w:lang w:eastAsia="en-US"/>
        </w:rPr>
        <w:t xml:space="preserve"> zal de studenten bereiken door onze website, en sociale media pagina’s (Instagram en Facebook) te onderhouden. </w:t>
      </w:r>
      <w:r w:rsidR="002D6E01">
        <w:rPr>
          <w:rFonts w:asciiTheme="minorHAnsi" w:eastAsiaTheme="minorHAnsi" w:hAnsiTheme="minorHAnsi" w:cstheme="minorBidi"/>
          <w:lang w:eastAsia="en-US"/>
        </w:rPr>
        <w:t>De</w:t>
      </w:r>
      <w:r w:rsidRPr="00576663">
        <w:rPr>
          <w:rFonts w:asciiTheme="minorHAnsi" w:eastAsiaTheme="minorHAnsi" w:hAnsiTheme="minorHAnsi" w:cstheme="minorBidi"/>
          <w:lang w:eastAsia="en-US"/>
        </w:rPr>
        <w:t xml:space="preserve"> </w:t>
      </w:r>
      <w:r w:rsidR="002D6E01">
        <w:rPr>
          <w:rFonts w:asciiTheme="minorHAnsi" w:eastAsiaTheme="minorHAnsi" w:hAnsiTheme="minorHAnsi" w:cstheme="minorBidi"/>
          <w:lang w:eastAsia="en-US"/>
        </w:rPr>
        <w:t>S</w:t>
      </w:r>
      <w:r w:rsidRPr="00576663">
        <w:rPr>
          <w:rFonts w:asciiTheme="minorHAnsi" w:eastAsiaTheme="minorHAnsi" w:hAnsiTheme="minorHAnsi" w:cstheme="minorBidi"/>
          <w:lang w:eastAsia="en-US"/>
        </w:rPr>
        <w:t>criptors houd</w:t>
      </w:r>
      <w:r w:rsidR="00A02AF1">
        <w:rPr>
          <w:rFonts w:asciiTheme="minorHAnsi" w:eastAsiaTheme="minorHAnsi" w:hAnsiTheme="minorHAnsi" w:cstheme="minorBidi"/>
          <w:lang w:eastAsia="en-US"/>
        </w:rPr>
        <w:t>en</w:t>
      </w:r>
      <w:r w:rsidRPr="00576663">
        <w:rPr>
          <w:rFonts w:asciiTheme="minorHAnsi" w:eastAsiaTheme="minorHAnsi" w:hAnsiTheme="minorHAnsi" w:cstheme="minorBidi"/>
          <w:lang w:eastAsia="en-US"/>
        </w:rPr>
        <w:t xml:space="preserve"> de studenten op de hoogte</w:t>
      </w:r>
      <w:r w:rsidR="003F1EC7">
        <w:rPr>
          <w:rFonts w:asciiTheme="minorHAnsi" w:eastAsiaTheme="minorHAnsi" w:hAnsiTheme="minorHAnsi" w:cstheme="minorBidi"/>
          <w:lang w:eastAsia="en-US"/>
        </w:rPr>
        <w:t xml:space="preserve"> over (komende) gebeurtenissen </w:t>
      </w:r>
      <w:r w:rsidRPr="00576663">
        <w:rPr>
          <w:rFonts w:asciiTheme="minorHAnsi" w:eastAsiaTheme="minorHAnsi" w:hAnsiTheme="minorHAnsi" w:cstheme="minorBidi"/>
          <w:lang w:eastAsia="en-US"/>
        </w:rPr>
        <w:t xml:space="preserve">binnen onze studentenvereniging aan de hand van ons maandelijks kringblad, het </w:t>
      </w:r>
      <w:proofErr w:type="spellStart"/>
      <w:r w:rsidRPr="00576663">
        <w:rPr>
          <w:rFonts w:asciiTheme="minorHAnsi" w:eastAsiaTheme="minorHAnsi" w:hAnsiTheme="minorHAnsi" w:cstheme="minorBidi"/>
          <w:lang w:eastAsia="en-US"/>
        </w:rPr>
        <w:t>BMW’erke</w:t>
      </w:r>
      <w:proofErr w:type="spellEnd"/>
      <w:r w:rsidRPr="00576663">
        <w:rPr>
          <w:rFonts w:asciiTheme="minorHAnsi" w:eastAsiaTheme="minorHAnsi" w:hAnsiTheme="minorHAnsi" w:cstheme="minorBidi"/>
          <w:lang w:eastAsia="en-US"/>
        </w:rPr>
        <w:t>. Om het thema diversiteit en inclusie levendig te houden wordt er actief gezocht om in iedere editie een artikel aan te kaarten omtrent diversiteit en inclusie.</w:t>
      </w:r>
      <w:r w:rsidR="003374A5">
        <w:rPr>
          <w:rFonts w:asciiTheme="minorHAnsi" w:eastAsiaTheme="minorHAnsi" w:hAnsiTheme="minorHAnsi" w:cstheme="minorBidi"/>
          <w:lang w:eastAsia="en-US"/>
        </w:rPr>
        <w:t xml:space="preserve"> </w:t>
      </w:r>
      <w:r w:rsidRPr="00576663">
        <w:rPr>
          <w:rFonts w:asciiTheme="minorHAnsi" w:eastAsiaTheme="minorHAnsi" w:hAnsiTheme="minorHAnsi" w:cstheme="minorBidi"/>
          <w:lang w:eastAsia="en-US"/>
        </w:rPr>
        <w:t xml:space="preserve">De eindcontrole wordt uitgevoerd door de </w:t>
      </w:r>
      <w:proofErr w:type="spellStart"/>
      <w:r w:rsidRPr="00576663">
        <w:rPr>
          <w:rFonts w:asciiTheme="minorHAnsi" w:eastAsiaTheme="minorHAnsi" w:hAnsiTheme="minorHAnsi" w:cstheme="minorBidi"/>
          <w:lang w:eastAsia="en-US"/>
        </w:rPr>
        <w:t>praeses</w:t>
      </w:r>
      <w:proofErr w:type="spellEnd"/>
      <w:r w:rsidRPr="00576663">
        <w:rPr>
          <w:rFonts w:asciiTheme="minorHAnsi" w:eastAsiaTheme="minorHAnsi" w:hAnsiTheme="minorHAnsi" w:cstheme="minorBidi"/>
          <w:lang w:eastAsia="en-US"/>
        </w:rPr>
        <w:t xml:space="preserve"> en </w:t>
      </w:r>
      <w:proofErr w:type="spellStart"/>
      <w:r w:rsidRPr="00576663">
        <w:rPr>
          <w:rFonts w:asciiTheme="minorHAnsi" w:eastAsiaTheme="minorHAnsi" w:hAnsiTheme="minorHAnsi" w:cstheme="minorBidi"/>
          <w:lang w:eastAsia="en-US"/>
        </w:rPr>
        <w:t>vice-praeses</w:t>
      </w:r>
      <w:proofErr w:type="spellEnd"/>
      <w:r w:rsidRPr="00576663">
        <w:rPr>
          <w:rFonts w:asciiTheme="minorHAnsi" w:eastAsiaTheme="minorHAnsi" w:hAnsiTheme="minorHAnsi" w:cstheme="minorBidi"/>
          <w:lang w:eastAsia="en-US"/>
        </w:rPr>
        <w:t>.</w:t>
      </w:r>
    </w:p>
    <w:p w14:paraId="0B3AD6EA" w14:textId="77777777" w:rsidR="0017285F" w:rsidRPr="00576663" w:rsidRDefault="0017285F" w:rsidP="0059515D">
      <w:pPr>
        <w:pStyle w:val="Normaalweb"/>
        <w:numPr>
          <w:ilvl w:val="0"/>
          <w:numId w:val="4"/>
        </w:numPr>
        <w:spacing w:before="0" w:beforeAutospacing="0" w:after="0" w:afterAutospacing="0" w:line="276" w:lineRule="auto"/>
        <w:textAlignment w:val="baseline"/>
        <w:rPr>
          <w:rFonts w:asciiTheme="minorHAnsi" w:eastAsiaTheme="minorHAnsi" w:hAnsiTheme="minorHAnsi" w:cstheme="minorBidi"/>
          <w:lang w:eastAsia="en-US"/>
        </w:rPr>
      </w:pPr>
      <w:r w:rsidRPr="00576663">
        <w:rPr>
          <w:rFonts w:asciiTheme="minorHAnsi" w:eastAsiaTheme="minorHAnsi" w:hAnsiTheme="minorHAnsi" w:cstheme="minorBidi"/>
          <w:lang w:eastAsia="en-US"/>
        </w:rPr>
        <w:t>Invulling van activiteiten wordt kritisch mee omgegaan en zo diversiteitsvriendelijk mogelijk ingevuld. Aangevuld door, maar niet beperkend tot</w:t>
      </w:r>
    </w:p>
    <w:p w14:paraId="6B53900B" w14:textId="77777777" w:rsidR="0017285F" w:rsidRPr="00576663" w:rsidRDefault="0017285F" w:rsidP="0059515D">
      <w:pPr>
        <w:pStyle w:val="Normaalweb"/>
        <w:numPr>
          <w:ilvl w:val="1"/>
          <w:numId w:val="4"/>
        </w:numPr>
        <w:spacing w:before="0" w:beforeAutospacing="0" w:after="0" w:afterAutospacing="0" w:line="276" w:lineRule="auto"/>
        <w:textAlignment w:val="baseline"/>
        <w:rPr>
          <w:rFonts w:asciiTheme="minorHAnsi" w:eastAsiaTheme="minorHAnsi" w:hAnsiTheme="minorHAnsi" w:cstheme="minorBidi"/>
          <w:lang w:eastAsia="en-US"/>
        </w:rPr>
      </w:pPr>
      <w:r w:rsidRPr="00576663">
        <w:rPr>
          <w:rFonts w:asciiTheme="minorHAnsi" w:eastAsiaTheme="minorHAnsi" w:hAnsiTheme="minorHAnsi" w:cstheme="minorBidi"/>
          <w:lang w:eastAsia="en-US"/>
        </w:rPr>
        <w:t xml:space="preserve">Activiteiten waar alcoholische drank wordt aangeboden, wordt er steeds een non alcoholische alternatief voorzien </w:t>
      </w:r>
      <w:proofErr w:type="spellStart"/>
      <w:r w:rsidRPr="00576663">
        <w:rPr>
          <w:rFonts w:asciiTheme="minorHAnsi" w:eastAsiaTheme="minorHAnsi" w:hAnsiTheme="minorHAnsi" w:cstheme="minorBidi"/>
          <w:lang w:eastAsia="en-US"/>
        </w:rPr>
        <w:t>oa</w:t>
      </w:r>
      <w:proofErr w:type="spellEnd"/>
      <w:r w:rsidRPr="00576663">
        <w:rPr>
          <w:rFonts w:asciiTheme="minorHAnsi" w:eastAsiaTheme="minorHAnsi" w:hAnsiTheme="minorHAnsi" w:cstheme="minorBidi"/>
          <w:lang w:eastAsia="en-US"/>
        </w:rPr>
        <w:t xml:space="preserve"> frisdrank, </w:t>
      </w:r>
      <w:proofErr w:type="spellStart"/>
      <w:r w:rsidRPr="00576663">
        <w:rPr>
          <w:rFonts w:asciiTheme="minorHAnsi" w:eastAsiaTheme="minorHAnsi" w:hAnsiTheme="minorHAnsi" w:cstheme="minorBidi"/>
          <w:lang w:eastAsia="en-US"/>
        </w:rPr>
        <w:t>mocktails</w:t>
      </w:r>
      <w:proofErr w:type="spellEnd"/>
      <w:r w:rsidRPr="00576663">
        <w:rPr>
          <w:rFonts w:asciiTheme="minorHAnsi" w:eastAsiaTheme="minorHAnsi" w:hAnsiTheme="minorHAnsi" w:cstheme="minorBidi"/>
          <w:lang w:eastAsia="en-US"/>
        </w:rPr>
        <w:t xml:space="preserve"> </w:t>
      </w:r>
      <w:proofErr w:type="spellStart"/>
      <w:r w:rsidRPr="00576663">
        <w:rPr>
          <w:rFonts w:asciiTheme="minorHAnsi" w:eastAsiaTheme="minorHAnsi" w:hAnsiTheme="minorHAnsi" w:cstheme="minorBidi"/>
          <w:lang w:eastAsia="en-US"/>
        </w:rPr>
        <w:t>etc</w:t>
      </w:r>
      <w:proofErr w:type="spellEnd"/>
    </w:p>
    <w:p w14:paraId="7FC9E94F" w14:textId="77777777" w:rsidR="0017285F" w:rsidRPr="00576663" w:rsidRDefault="0017285F" w:rsidP="0059515D">
      <w:pPr>
        <w:pStyle w:val="Normaalweb"/>
        <w:numPr>
          <w:ilvl w:val="1"/>
          <w:numId w:val="4"/>
        </w:numPr>
        <w:spacing w:before="0" w:beforeAutospacing="0" w:after="0" w:afterAutospacing="0" w:line="276" w:lineRule="auto"/>
        <w:textAlignment w:val="baseline"/>
        <w:rPr>
          <w:rFonts w:asciiTheme="minorHAnsi" w:eastAsiaTheme="minorHAnsi" w:hAnsiTheme="minorHAnsi" w:cstheme="minorBidi"/>
          <w:lang w:eastAsia="en-US"/>
        </w:rPr>
      </w:pPr>
      <w:r w:rsidRPr="00576663">
        <w:rPr>
          <w:rFonts w:asciiTheme="minorHAnsi" w:eastAsiaTheme="minorHAnsi" w:hAnsiTheme="minorHAnsi" w:cstheme="minorBidi"/>
          <w:lang w:eastAsia="en-US"/>
        </w:rPr>
        <w:t xml:space="preserve">Activiteiten waar eten wordt aangeboden, wordt steeds rekening gehouden met bepaalde voedselallergieën en voedingspatronen. </w:t>
      </w:r>
    </w:p>
    <w:p w14:paraId="00086A86" w14:textId="77777777" w:rsidR="0017285F" w:rsidRPr="00576663" w:rsidRDefault="0017285F" w:rsidP="0059515D">
      <w:pPr>
        <w:pStyle w:val="Normaalweb"/>
        <w:numPr>
          <w:ilvl w:val="1"/>
          <w:numId w:val="4"/>
        </w:numPr>
        <w:spacing w:before="0" w:beforeAutospacing="0" w:after="0" w:afterAutospacing="0" w:line="276" w:lineRule="auto"/>
        <w:textAlignment w:val="baseline"/>
        <w:rPr>
          <w:rFonts w:asciiTheme="minorHAnsi" w:eastAsiaTheme="minorHAnsi" w:hAnsiTheme="minorHAnsi" w:cstheme="minorBidi"/>
          <w:lang w:eastAsia="en-US"/>
        </w:rPr>
      </w:pPr>
      <w:r w:rsidRPr="00576663">
        <w:rPr>
          <w:rFonts w:asciiTheme="minorHAnsi" w:eastAsiaTheme="minorHAnsi" w:hAnsiTheme="minorHAnsi" w:cstheme="minorBidi"/>
          <w:lang w:eastAsia="en-US"/>
        </w:rPr>
        <w:t xml:space="preserve">Trachten locaties te gebruiken die voor iedereen toegankelijk zijn. </w:t>
      </w:r>
    </w:p>
    <w:p w14:paraId="5DEB3CAB" w14:textId="77777777" w:rsidR="0017285F" w:rsidRPr="00576663" w:rsidRDefault="0017285F" w:rsidP="0059515D">
      <w:pPr>
        <w:pStyle w:val="Normaalweb"/>
        <w:numPr>
          <w:ilvl w:val="1"/>
          <w:numId w:val="4"/>
        </w:numPr>
        <w:spacing w:before="0" w:beforeAutospacing="0" w:after="0" w:afterAutospacing="0" w:line="276" w:lineRule="auto"/>
        <w:textAlignment w:val="baseline"/>
        <w:rPr>
          <w:rFonts w:asciiTheme="minorHAnsi" w:eastAsiaTheme="minorHAnsi" w:hAnsiTheme="minorHAnsi" w:cstheme="minorBidi"/>
          <w:lang w:eastAsia="en-US"/>
        </w:rPr>
      </w:pPr>
      <w:r w:rsidRPr="00576663">
        <w:rPr>
          <w:rFonts w:asciiTheme="minorHAnsi" w:eastAsiaTheme="minorHAnsi" w:hAnsiTheme="minorHAnsi" w:cstheme="minorBidi"/>
          <w:lang w:eastAsia="en-US"/>
        </w:rPr>
        <w:lastRenderedPageBreak/>
        <w:t xml:space="preserve">Indien een individu niet kan deelnemen aan een activiteit omwille van een beperking wordt er actief gezocht naar een </w:t>
      </w:r>
      <w:r w:rsidR="00DC0DCC">
        <w:rPr>
          <w:rFonts w:asciiTheme="minorHAnsi" w:eastAsiaTheme="minorHAnsi" w:hAnsiTheme="minorHAnsi" w:cstheme="minorBidi"/>
          <w:lang w:eastAsia="en-US"/>
        </w:rPr>
        <w:t xml:space="preserve">mogelijke </w:t>
      </w:r>
      <w:r w:rsidRPr="00576663">
        <w:rPr>
          <w:rFonts w:asciiTheme="minorHAnsi" w:eastAsiaTheme="minorHAnsi" w:hAnsiTheme="minorHAnsi" w:cstheme="minorBidi"/>
          <w:lang w:eastAsia="en-US"/>
        </w:rPr>
        <w:t>oplossing.</w:t>
      </w:r>
    </w:p>
    <w:p w14:paraId="2483497C" w14:textId="77777777" w:rsidR="0017285F" w:rsidRPr="00576663" w:rsidRDefault="0017285F" w:rsidP="0017285F">
      <w:pPr>
        <w:pStyle w:val="Normaalweb"/>
        <w:spacing w:before="0" w:beforeAutospacing="0" w:after="0" w:afterAutospacing="0" w:line="276" w:lineRule="auto"/>
        <w:ind w:left="1440"/>
        <w:textAlignment w:val="baseline"/>
        <w:rPr>
          <w:rFonts w:asciiTheme="minorHAnsi" w:eastAsiaTheme="minorHAnsi" w:hAnsiTheme="minorHAnsi" w:cstheme="minorBidi"/>
          <w:lang w:eastAsia="en-US"/>
        </w:rPr>
      </w:pPr>
    </w:p>
    <w:p w14:paraId="5BA6E799" w14:textId="77777777" w:rsidR="00576663" w:rsidRPr="0017285F" w:rsidRDefault="0017285F" w:rsidP="0017285F">
      <w:pPr>
        <w:pStyle w:val="Normaalweb"/>
        <w:numPr>
          <w:ilvl w:val="0"/>
          <w:numId w:val="4"/>
        </w:numPr>
        <w:spacing w:before="0" w:beforeAutospacing="0" w:after="0" w:afterAutospacing="0" w:line="276" w:lineRule="auto"/>
        <w:textAlignment w:val="baseline"/>
        <w:rPr>
          <w:rFonts w:asciiTheme="minorHAnsi" w:eastAsiaTheme="minorHAnsi" w:hAnsiTheme="minorHAnsi" w:cstheme="minorBidi"/>
          <w:lang w:eastAsia="en-US"/>
        </w:rPr>
      </w:pPr>
      <w:r w:rsidRPr="00576663">
        <w:rPr>
          <w:rFonts w:asciiTheme="minorHAnsi" w:eastAsiaTheme="minorHAnsi" w:hAnsiTheme="minorHAnsi" w:cstheme="minorBidi"/>
          <w:lang w:eastAsia="en-US"/>
        </w:rPr>
        <w:t>Om de taalbarrière zo laag mogelijk te houden is alle communicatie omtrent de boekenverkoop zowel Nederlandstalig als Engelstalig beschikbaar. Voor de openbare activiteiten wordt met duidelijke beeldspraak gewerkt zodat de nodige informatie tot bij elke student geraakt.</w:t>
      </w:r>
    </w:p>
    <w:p w14:paraId="2D0FB259" w14:textId="77777777" w:rsidR="0017285F" w:rsidRPr="0059515D" w:rsidRDefault="00576663" w:rsidP="0059515D">
      <w:pPr>
        <w:pStyle w:val="Lijstalinea"/>
        <w:numPr>
          <w:ilvl w:val="0"/>
          <w:numId w:val="4"/>
        </w:numPr>
        <w:rPr>
          <w:sz w:val="24"/>
          <w:szCs w:val="24"/>
        </w:rPr>
      </w:pPr>
      <w:r w:rsidRPr="0059515D">
        <w:rPr>
          <w:sz w:val="24"/>
          <w:szCs w:val="24"/>
        </w:rPr>
        <w:t xml:space="preserve">Om een beperking van ons publiek te vermijden, zetten we in op de volledigheid van onze jaargroepen. Alle communicatie omtrent cursusverkoop, lesverplaatsingen, </w:t>
      </w:r>
      <w:r w:rsidR="003F1EC7">
        <w:rPr>
          <w:sz w:val="24"/>
          <w:szCs w:val="24"/>
        </w:rPr>
        <w:t>uitnodigingen voor activiteiten</w:t>
      </w:r>
      <w:r w:rsidRPr="0059515D">
        <w:rPr>
          <w:sz w:val="24"/>
          <w:szCs w:val="24"/>
        </w:rPr>
        <w:t>… gebeurt hierlangs. Voor wie geen toegang heeft tot sociale media, wordt alle relevante inform</w:t>
      </w:r>
      <w:r w:rsidR="003F1EC7">
        <w:rPr>
          <w:sz w:val="24"/>
          <w:szCs w:val="24"/>
        </w:rPr>
        <w:t xml:space="preserve">atie gepubliceerd in het </w:t>
      </w:r>
      <w:proofErr w:type="spellStart"/>
      <w:r w:rsidR="003F1EC7">
        <w:rPr>
          <w:sz w:val="24"/>
          <w:szCs w:val="24"/>
        </w:rPr>
        <w:t>BMW’er</w:t>
      </w:r>
      <w:r w:rsidRPr="0059515D">
        <w:rPr>
          <w:sz w:val="24"/>
          <w:szCs w:val="24"/>
        </w:rPr>
        <w:t>k</w:t>
      </w:r>
      <w:r w:rsidR="003F1EC7">
        <w:rPr>
          <w:sz w:val="24"/>
          <w:szCs w:val="24"/>
        </w:rPr>
        <w:t>e</w:t>
      </w:r>
      <w:proofErr w:type="spellEnd"/>
      <w:r w:rsidRPr="0059515D">
        <w:rPr>
          <w:sz w:val="24"/>
          <w:szCs w:val="24"/>
        </w:rPr>
        <w:t xml:space="preserve"> en onze site. Bovendien maken we gebruik van posters en affiches verspreidt over het UZ Gent om elke student zo goed mogelijk in te lichten over de komende activiteiten. </w:t>
      </w:r>
    </w:p>
    <w:p w14:paraId="4E39CB09" w14:textId="77777777" w:rsidR="00576663" w:rsidRPr="0059515D" w:rsidRDefault="00576663" w:rsidP="0059515D">
      <w:pPr>
        <w:pStyle w:val="Lijstalinea"/>
        <w:numPr>
          <w:ilvl w:val="0"/>
          <w:numId w:val="4"/>
        </w:numPr>
        <w:rPr>
          <w:sz w:val="24"/>
          <w:szCs w:val="24"/>
        </w:rPr>
      </w:pPr>
      <w:r w:rsidRPr="0059515D">
        <w:rPr>
          <w:sz w:val="24"/>
          <w:szCs w:val="24"/>
        </w:rPr>
        <w:t xml:space="preserve">Op evenementen verzekeren we de </w:t>
      </w:r>
      <w:proofErr w:type="spellStart"/>
      <w:r w:rsidRPr="0059515D">
        <w:rPr>
          <w:sz w:val="24"/>
          <w:szCs w:val="24"/>
        </w:rPr>
        <w:t>inclusiviteit</w:t>
      </w:r>
      <w:proofErr w:type="spellEnd"/>
      <w:r w:rsidRPr="0059515D">
        <w:rPr>
          <w:sz w:val="24"/>
          <w:szCs w:val="24"/>
        </w:rPr>
        <w:t xml:space="preserve"> door het voltallige praesidium. Meer specifiek ziet de cantor en zedenmeester hierop toe tijdens cantussen, tijdens infomomenten de </w:t>
      </w:r>
      <w:proofErr w:type="spellStart"/>
      <w:r w:rsidRPr="0059515D">
        <w:rPr>
          <w:sz w:val="24"/>
          <w:szCs w:val="24"/>
        </w:rPr>
        <w:t>Praeses</w:t>
      </w:r>
      <w:proofErr w:type="spellEnd"/>
      <w:r w:rsidRPr="0059515D">
        <w:rPr>
          <w:sz w:val="24"/>
          <w:szCs w:val="24"/>
        </w:rPr>
        <w:t xml:space="preserve"> en </w:t>
      </w:r>
      <w:proofErr w:type="spellStart"/>
      <w:r w:rsidRPr="0059515D">
        <w:rPr>
          <w:sz w:val="24"/>
          <w:szCs w:val="24"/>
        </w:rPr>
        <w:t>Vice-Praeses</w:t>
      </w:r>
      <w:proofErr w:type="spellEnd"/>
      <w:r w:rsidRPr="0059515D">
        <w:rPr>
          <w:sz w:val="24"/>
          <w:szCs w:val="24"/>
        </w:rPr>
        <w:t>, tijdens sportevenementen de Sport</w:t>
      </w:r>
      <w:r w:rsidR="003435DB">
        <w:rPr>
          <w:sz w:val="24"/>
          <w:szCs w:val="24"/>
        </w:rPr>
        <w:t>(</w:t>
      </w:r>
      <w:r w:rsidR="0059515D">
        <w:rPr>
          <w:sz w:val="24"/>
          <w:szCs w:val="24"/>
        </w:rPr>
        <w:t>en</w:t>
      </w:r>
      <w:r w:rsidR="003435DB">
        <w:rPr>
          <w:sz w:val="24"/>
          <w:szCs w:val="24"/>
        </w:rPr>
        <w:t>)</w:t>
      </w:r>
      <w:r w:rsidRPr="0059515D">
        <w:rPr>
          <w:sz w:val="24"/>
          <w:szCs w:val="24"/>
        </w:rPr>
        <w:t xml:space="preserve">. De feestjes en </w:t>
      </w:r>
      <w:proofErr w:type="spellStart"/>
      <w:r w:rsidRPr="0059515D">
        <w:rPr>
          <w:sz w:val="24"/>
          <w:szCs w:val="24"/>
        </w:rPr>
        <w:t>PR</w:t>
      </w:r>
      <w:r w:rsidR="0059515D">
        <w:rPr>
          <w:sz w:val="24"/>
          <w:szCs w:val="24"/>
        </w:rPr>
        <w:t>’s</w:t>
      </w:r>
      <w:proofErr w:type="spellEnd"/>
      <w:r w:rsidRPr="0059515D">
        <w:rPr>
          <w:sz w:val="24"/>
          <w:szCs w:val="24"/>
        </w:rPr>
        <w:t xml:space="preserve"> dragen deze verantwoordelijkheid tijdens andere gelegenheden. Dit alles wordt steeds gesuperviseerd door de </w:t>
      </w:r>
      <w:proofErr w:type="spellStart"/>
      <w:r w:rsidRPr="0059515D">
        <w:rPr>
          <w:sz w:val="24"/>
          <w:szCs w:val="24"/>
        </w:rPr>
        <w:t>praeses</w:t>
      </w:r>
      <w:proofErr w:type="spellEnd"/>
      <w:r w:rsidRPr="0059515D">
        <w:rPr>
          <w:sz w:val="24"/>
          <w:szCs w:val="24"/>
        </w:rPr>
        <w:t xml:space="preserve"> en </w:t>
      </w:r>
      <w:proofErr w:type="spellStart"/>
      <w:r w:rsidRPr="0059515D">
        <w:rPr>
          <w:sz w:val="24"/>
          <w:szCs w:val="24"/>
        </w:rPr>
        <w:t>vice-praeses</w:t>
      </w:r>
      <w:proofErr w:type="spellEnd"/>
      <w:r w:rsidRPr="0059515D">
        <w:rPr>
          <w:sz w:val="24"/>
          <w:szCs w:val="24"/>
        </w:rPr>
        <w:t>.</w:t>
      </w:r>
    </w:p>
    <w:p w14:paraId="1A2EF5C8" w14:textId="77777777" w:rsidR="00576663" w:rsidRPr="0059515D" w:rsidRDefault="00576663" w:rsidP="0059515D">
      <w:pPr>
        <w:pStyle w:val="Lijstalinea"/>
        <w:numPr>
          <w:ilvl w:val="0"/>
          <w:numId w:val="4"/>
        </w:numPr>
        <w:spacing w:after="0" w:line="240" w:lineRule="auto"/>
        <w:jc w:val="both"/>
        <w:rPr>
          <w:sz w:val="24"/>
          <w:szCs w:val="24"/>
        </w:rPr>
      </w:pPr>
      <w:r w:rsidRPr="0059515D">
        <w:rPr>
          <w:sz w:val="24"/>
          <w:szCs w:val="24"/>
        </w:rPr>
        <w:t xml:space="preserve">Het </w:t>
      </w:r>
      <w:r w:rsidR="003435DB">
        <w:rPr>
          <w:sz w:val="24"/>
          <w:szCs w:val="24"/>
        </w:rPr>
        <w:t>C</w:t>
      </w:r>
      <w:r w:rsidRPr="0059515D">
        <w:rPr>
          <w:sz w:val="24"/>
          <w:szCs w:val="24"/>
        </w:rPr>
        <w:t xml:space="preserve">harter </w:t>
      </w:r>
      <w:r w:rsidR="003435DB">
        <w:rPr>
          <w:sz w:val="24"/>
          <w:szCs w:val="24"/>
        </w:rPr>
        <w:t>wordt</w:t>
      </w:r>
      <w:r w:rsidRPr="0059515D">
        <w:rPr>
          <w:sz w:val="24"/>
          <w:szCs w:val="24"/>
        </w:rPr>
        <w:t xml:space="preserve"> opgenomen als officieel erkend document waarbij elke bestuurder van de </w:t>
      </w:r>
      <w:r w:rsidR="0059515D">
        <w:rPr>
          <w:sz w:val="24"/>
          <w:szCs w:val="24"/>
        </w:rPr>
        <w:t>V.B.K.</w:t>
      </w:r>
      <w:r w:rsidRPr="0059515D">
        <w:rPr>
          <w:sz w:val="24"/>
          <w:szCs w:val="24"/>
        </w:rPr>
        <w:t xml:space="preserve"> zich hieraan verbindt.</w:t>
      </w:r>
    </w:p>
    <w:p w14:paraId="1697C782" w14:textId="77777777" w:rsidR="00576663" w:rsidRDefault="00576663" w:rsidP="00576663">
      <w:pPr>
        <w:rPr>
          <w:sz w:val="24"/>
          <w:szCs w:val="24"/>
        </w:rPr>
      </w:pPr>
    </w:p>
    <w:p w14:paraId="57CD9580" w14:textId="77777777" w:rsidR="00147A67" w:rsidRPr="000D52F9" w:rsidRDefault="00147A67" w:rsidP="00576663">
      <w:pPr>
        <w:rPr>
          <w:rFonts w:ascii="Dante" w:eastAsiaTheme="majorEastAsia" w:hAnsi="Dante" w:cstheme="majorBidi"/>
          <w:color w:val="4472C4" w:themeColor="accent1"/>
          <w:spacing w:val="-10"/>
          <w:kern w:val="28"/>
          <w:sz w:val="36"/>
          <w:szCs w:val="36"/>
          <w:u w:val="single"/>
        </w:rPr>
      </w:pPr>
      <w:r w:rsidRPr="000D52F9">
        <w:rPr>
          <w:rFonts w:ascii="Dante" w:eastAsiaTheme="majorEastAsia" w:hAnsi="Dante" w:cstheme="majorBidi"/>
          <w:color w:val="4472C4" w:themeColor="accent1"/>
          <w:spacing w:val="-10"/>
          <w:kern w:val="28"/>
          <w:sz w:val="36"/>
          <w:szCs w:val="36"/>
          <w:u w:val="single"/>
        </w:rPr>
        <w:t xml:space="preserve">SLOT: </w:t>
      </w:r>
    </w:p>
    <w:p w14:paraId="04ED3016" w14:textId="77777777" w:rsidR="00147A67" w:rsidRDefault="00147A67" w:rsidP="00576663">
      <w:pPr>
        <w:rPr>
          <w:sz w:val="24"/>
          <w:szCs w:val="24"/>
        </w:rPr>
      </w:pPr>
      <w:r w:rsidRPr="0059515D">
        <w:rPr>
          <w:sz w:val="24"/>
          <w:szCs w:val="24"/>
        </w:rPr>
        <w:t>Zoals de diversiteit een gegeven is, zijn vrijheid en tolerantie dat zeker niet. Voortdurend moeten we (de Vlaamse Biomedische Kring) ons afvragen of wat we doen bijdraagt aan het in standhouden van die vrijheid en aan het stimuleren of belonen van gedrag dat gebaseerd is op wederzijds respect en gelijkwaardigheid. Want wij maken samen</w:t>
      </w:r>
      <w:r w:rsidR="00486053">
        <w:rPr>
          <w:sz w:val="24"/>
          <w:szCs w:val="24"/>
        </w:rPr>
        <w:t xml:space="preserve"> met de andere studenten</w:t>
      </w:r>
      <w:r w:rsidRPr="0059515D">
        <w:rPr>
          <w:sz w:val="24"/>
          <w:szCs w:val="24"/>
        </w:rPr>
        <w:t xml:space="preserve"> de Universiteit Gent. Dit gegeven dwingt ons om met elkaar continu de normstelling te herdefiniëren over hoe wij met elkaar samen willen leven. Met het oog op het verdere bestaan van de Kring zal dit continue gesprek met extra ambitie gevoerd worden.</w:t>
      </w:r>
    </w:p>
    <w:p w14:paraId="1A5A74A4" w14:textId="77777777" w:rsidR="003435DB" w:rsidRDefault="003435DB" w:rsidP="00576663">
      <w:pPr>
        <w:rPr>
          <w:sz w:val="24"/>
          <w:szCs w:val="24"/>
        </w:rPr>
      </w:pPr>
    </w:p>
    <w:p w14:paraId="1B397758" w14:textId="77777777" w:rsidR="003435DB" w:rsidRPr="00576663" w:rsidRDefault="00B45789" w:rsidP="00576663">
      <w:pPr>
        <w:rPr>
          <w:sz w:val="24"/>
          <w:szCs w:val="24"/>
        </w:rPr>
      </w:pPr>
      <w:r>
        <w:rPr>
          <w:noProof/>
        </w:rPr>
        <w:drawing>
          <wp:anchor distT="0" distB="0" distL="114300" distR="114300" simplePos="0" relativeHeight="251658240" behindDoc="0" locked="0" layoutInCell="1" allowOverlap="1" wp14:anchorId="06A4348D" wp14:editId="6480C6EF">
            <wp:simplePos x="0" y="0"/>
            <wp:positionH relativeFrom="margin">
              <wp:posOffset>-635</wp:posOffset>
            </wp:positionH>
            <wp:positionV relativeFrom="margin">
              <wp:posOffset>7070090</wp:posOffset>
            </wp:positionV>
            <wp:extent cx="1127760" cy="152908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7760" cy="1529080"/>
                    </a:xfrm>
                    <a:prstGeom prst="rect">
                      <a:avLst/>
                    </a:prstGeom>
                  </pic:spPr>
                </pic:pic>
              </a:graphicData>
            </a:graphic>
            <wp14:sizeRelH relativeFrom="margin">
              <wp14:pctWidth>0</wp14:pctWidth>
            </wp14:sizeRelH>
            <wp14:sizeRelV relativeFrom="margin">
              <wp14:pctHeight>0</wp14:pctHeight>
            </wp14:sizeRelV>
          </wp:anchor>
        </w:drawing>
      </w:r>
      <w:r w:rsidR="003435DB">
        <w:rPr>
          <w:sz w:val="24"/>
          <w:szCs w:val="24"/>
        </w:rPr>
        <w:t>Vlaamse Biomedische Kring</w:t>
      </w:r>
    </w:p>
    <w:sectPr w:rsidR="003435DB" w:rsidRPr="00576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nte">
    <w:charset w:val="00"/>
    <w:family w:val="roman"/>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1361F"/>
    <w:multiLevelType w:val="hybridMultilevel"/>
    <w:tmpl w:val="67DA713E"/>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BA3171D"/>
    <w:multiLevelType w:val="hybridMultilevel"/>
    <w:tmpl w:val="67DA713E"/>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3986649"/>
    <w:multiLevelType w:val="hybridMultilevel"/>
    <w:tmpl w:val="A6D010C4"/>
    <w:lvl w:ilvl="0" w:tplc="7B144C2A">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DBA11A9"/>
    <w:multiLevelType w:val="hybridMultilevel"/>
    <w:tmpl w:val="67DA713E"/>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58"/>
    <w:rsid w:val="000070B7"/>
    <w:rsid w:val="0003639C"/>
    <w:rsid w:val="000D52F9"/>
    <w:rsid w:val="00124277"/>
    <w:rsid w:val="00147A67"/>
    <w:rsid w:val="0017285F"/>
    <w:rsid w:val="002D6E01"/>
    <w:rsid w:val="003374A5"/>
    <w:rsid w:val="003435DB"/>
    <w:rsid w:val="003F1D8E"/>
    <w:rsid w:val="003F1EC7"/>
    <w:rsid w:val="00486053"/>
    <w:rsid w:val="00543DEA"/>
    <w:rsid w:val="00576663"/>
    <w:rsid w:val="0059515D"/>
    <w:rsid w:val="006E553F"/>
    <w:rsid w:val="008801CB"/>
    <w:rsid w:val="008A2DBD"/>
    <w:rsid w:val="008D01C0"/>
    <w:rsid w:val="009171A8"/>
    <w:rsid w:val="0098282D"/>
    <w:rsid w:val="00A02AF1"/>
    <w:rsid w:val="00A3006E"/>
    <w:rsid w:val="00AD3258"/>
    <w:rsid w:val="00B45789"/>
    <w:rsid w:val="00BF6322"/>
    <w:rsid w:val="00BF72BD"/>
    <w:rsid w:val="00D26BDC"/>
    <w:rsid w:val="00D93C0E"/>
    <w:rsid w:val="00DC0D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4FA4"/>
  <w15:chartTrackingRefBased/>
  <w15:docId w15:val="{4AE78DBE-86AB-4028-BE52-E79A892C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F72BD"/>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59515D"/>
    <w:pPr>
      <w:ind w:left="720"/>
      <w:contextualSpacing/>
    </w:pPr>
  </w:style>
  <w:style w:type="paragraph" w:styleId="Titel">
    <w:name w:val="Title"/>
    <w:basedOn w:val="Standaard"/>
    <w:next w:val="Standaard"/>
    <w:link w:val="TitelChar"/>
    <w:uiPriority w:val="10"/>
    <w:qFormat/>
    <w:rsid w:val="000D52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52F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517666">
      <w:bodyDiv w:val="1"/>
      <w:marLeft w:val="0"/>
      <w:marRight w:val="0"/>
      <w:marTop w:val="0"/>
      <w:marBottom w:val="0"/>
      <w:divBdr>
        <w:top w:val="none" w:sz="0" w:space="0" w:color="auto"/>
        <w:left w:val="none" w:sz="0" w:space="0" w:color="auto"/>
        <w:bottom w:val="none" w:sz="0" w:space="0" w:color="auto"/>
        <w:right w:val="none" w:sz="0" w:space="0" w:color="auto"/>
      </w:divBdr>
    </w:div>
    <w:div w:id="16937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6321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Wanneyn</dc:creator>
  <cp:keywords/>
  <dc:description/>
  <cp:lastModifiedBy>Jasmine Van Acker</cp:lastModifiedBy>
  <cp:revision>2</cp:revision>
  <cp:lastPrinted>2020-09-02T08:09:00Z</cp:lastPrinted>
  <dcterms:created xsi:type="dcterms:W3CDTF">2020-09-24T06:39:00Z</dcterms:created>
  <dcterms:modified xsi:type="dcterms:W3CDTF">2020-09-24T06:39:00Z</dcterms:modified>
</cp:coreProperties>
</file>